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AA3B44" w:rsidRDefault="003243F0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4FABFDAD" w14:textId="77777777" w:rsidR="00E84391" w:rsidRPr="00AA3B44" w:rsidRDefault="00E84391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68835DC2" w14:textId="77777777" w:rsidR="00794A12" w:rsidRDefault="00794A12" w:rsidP="0058067C">
      <w:pPr>
        <w:spacing w:line="276" w:lineRule="auto"/>
        <w:jc w:val="center"/>
        <w:rPr>
          <w:rFonts w:asciiTheme="majorHAnsi" w:hAnsiTheme="majorHAnsi" w:cstheme="majorHAnsi"/>
          <w:b/>
          <w:sz w:val="20"/>
          <w:szCs w:val="20"/>
          <w:lang w:val="ro-RO"/>
        </w:rPr>
      </w:pPr>
    </w:p>
    <w:p w14:paraId="2382BBCC" w14:textId="4C86C012" w:rsidR="00543808" w:rsidRPr="00AA3B44" w:rsidRDefault="008618DA" w:rsidP="0058067C">
      <w:pPr>
        <w:spacing w:line="276" w:lineRule="auto"/>
        <w:jc w:val="center"/>
        <w:rPr>
          <w:rFonts w:asciiTheme="majorHAnsi" w:hAnsiTheme="majorHAnsi" w:cstheme="majorHAnsi"/>
          <w:b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>Nota</w:t>
      </w:r>
    </w:p>
    <w:p w14:paraId="0306F31F" w14:textId="154FC573" w:rsidR="003243F0" w:rsidRPr="00AA3B44" w:rsidRDefault="0058067C" w:rsidP="0058067C">
      <w:pPr>
        <w:spacing w:line="276" w:lineRule="auto"/>
        <w:jc w:val="center"/>
        <w:rPr>
          <w:rFonts w:asciiTheme="majorHAnsi" w:hAnsiTheme="majorHAnsi" w:cstheme="majorHAnsi"/>
          <w:i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>p</w:t>
      </w:r>
      <w:r w:rsidR="00C97515" w:rsidRPr="00AA3B44">
        <w:rPr>
          <w:rFonts w:asciiTheme="majorHAnsi" w:hAnsiTheme="majorHAnsi" w:cstheme="majorHAnsi"/>
          <w:b/>
          <w:sz w:val="20"/>
          <w:szCs w:val="20"/>
          <w:lang w:val="ro-RO"/>
        </w:rPr>
        <w:t>rivind</w:t>
      </w: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 xml:space="preserve"> </w:t>
      </w:r>
      <w:r w:rsidR="00AA3B44" w:rsidRPr="00AA3B44">
        <w:rPr>
          <w:rFonts w:asciiTheme="majorHAnsi" w:hAnsiTheme="majorHAnsi" w:cstheme="majorHAnsi"/>
          <w:b/>
          <w:sz w:val="20"/>
          <w:szCs w:val="20"/>
          <w:lang w:val="ro-RO"/>
        </w:rPr>
        <w:t>încadrarea</w:t>
      </w: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 xml:space="preserve"> in limitele de proprietate si </w:t>
      </w:r>
      <w:r w:rsidR="00C97515" w:rsidRPr="00AA3B44">
        <w:rPr>
          <w:rFonts w:asciiTheme="majorHAnsi" w:hAnsiTheme="majorHAnsi" w:cstheme="majorHAnsi"/>
          <w:b/>
          <w:sz w:val="20"/>
          <w:szCs w:val="20"/>
          <w:lang w:val="ro-RO"/>
        </w:rPr>
        <w:t>fundamentarea rezonabilității costurilor</w:t>
      </w:r>
    </w:p>
    <w:p w14:paraId="5D2D32F4" w14:textId="2A08B30D" w:rsidR="002B6897" w:rsidRPr="00AA3B44" w:rsidRDefault="002B6897" w:rsidP="0058067C">
      <w:pPr>
        <w:spacing w:line="276" w:lineRule="auto"/>
        <w:jc w:val="center"/>
        <w:rPr>
          <w:rFonts w:asciiTheme="majorHAnsi" w:hAnsiTheme="majorHAnsi" w:cstheme="majorHAnsi"/>
          <w:i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i/>
          <w:sz w:val="20"/>
          <w:szCs w:val="20"/>
          <w:lang w:val="ro-RO"/>
        </w:rPr>
        <w:t>-model orientativ-</w:t>
      </w:r>
    </w:p>
    <w:p w14:paraId="558FF954" w14:textId="77777777" w:rsidR="00543808" w:rsidRPr="00AA3B44" w:rsidRDefault="00543808" w:rsidP="0058067C">
      <w:p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  <w:lang w:val="ro-RO"/>
        </w:rPr>
      </w:pPr>
    </w:p>
    <w:p w14:paraId="092538C8" w14:textId="4681EF9B" w:rsidR="008618DA" w:rsidRPr="00AA3B44" w:rsidRDefault="008618DA" w:rsidP="008618DA">
      <w:pPr>
        <w:jc w:val="center"/>
        <w:rPr>
          <w:rFonts w:asciiTheme="majorHAnsi" w:hAnsiTheme="majorHAnsi" w:cstheme="majorHAnsi"/>
          <w:snapToGrid w:val="0"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[Acest model se va completa de către proiectantul coordonator de proiect care a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întocmit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documentația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tehnico-economic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ă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(proiectul tehnic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) 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ș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i va fi asumat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ă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de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către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acesta 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ș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i de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către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reprezentantul legal al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solicitatului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finanțării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]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</w:p>
    <w:p w14:paraId="38AFA70A" w14:textId="77777777" w:rsidR="005D39F1" w:rsidRPr="00AA3B44" w:rsidRDefault="005D39F1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7AC107A7" w14:textId="3954BF83" w:rsidR="008618DA" w:rsidRPr="00AA3B44" w:rsidRDefault="008618DA" w:rsidP="008618DA">
      <w:pPr>
        <w:spacing w:before="120" w:after="120"/>
        <w:jc w:val="both"/>
        <w:rPr>
          <w:rFonts w:asciiTheme="majorHAnsi" w:hAnsiTheme="majorHAnsi" w:cstheme="majorHAnsi"/>
          <w:snapToGrid w:val="0"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Subsemnatul &lt;</w:t>
      </w:r>
      <w:r w:rsidRPr="00AA3B44">
        <w:rPr>
          <w:rFonts w:asciiTheme="majorHAnsi" w:hAnsiTheme="majorHAnsi" w:cstheme="majorHAnsi"/>
          <w:i/>
          <w:iCs/>
          <w:snapToGrid w:val="0"/>
          <w:sz w:val="20"/>
          <w:szCs w:val="20"/>
          <w:shd w:val="clear" w:color="auto" w:fill="CCCCCC"/>
          <w:lang w:val="ro-RO"/>
        </w:rPr>
        <w:t xml:space="preserve">numele </w:t>
      </w:r>
      <w:r w:rsidRPr="00AA3B44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>proiectantul</w:t>
      </w:r>
      <w:r w:rsidR="00B622BD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>ui</w:t>
      </w:r>
      <w:r w:rsidRPr="00AA3B44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 xml:space="preserve"> coordonator de proiect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&gt;, CNP &lt;</w:t>
      </w:r>
      <w:r w:rsidRPr="00AA3B44">
        <w:rPr>
          <w:rFonts w:asciiTheme="majorHAnsi" w:hAnsiTheme="majorHAnsi" w:cstheme="majorHAnsi"/>
          <w:i/>
          <w:iCs/>
          <w:snapToGrid w:val="0"/>
          <w:sz w:val="20"/>
          <w:szCs w:val="20"/>
          <w:shd w:val="clear" w:color="auto" w:fill="CCCCCC"/>
          <w:lang w:val="ro-RO"/>
        </w:rPr>
        <w:t>…………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&gt;, în calitate de &lt;</w:t>
      </w:r>
      <w:r w:rsidRPr="00AA3B44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>proiectant coordonator de proiect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&gt; al </w:t>
      </w:r>
      <w:r w:rsidR="00B622BD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documentației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tehnico-economice nr….. aferent</w:t>
      </w:r>
      <w:r w:rsidR="00B622BD">
        <w:rPr>
          <w:rFonts w:asciiTheme="majorHAnsi" w:hAnsiTheme="majorHAnsi" w:cstheme="majorHAnsi"/>
          <w:snapToGrid w:val="0"/>
          <w:sz w:val="20"/>
          <w:szCs w:val="20"/>
          <w:lang w:val="ro-RO"/>
        </w:rPr>
        <w:t>ă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proiectului cu titlul</w:t>
      </w:r>
      <w:r w:rsidR="00B622BD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………………….., cunoscând că falsul în </w:t>
      </w:r>
      <w:r w:rsidR="00B622BD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declarații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este pedepsit de legea penală, conform prevederilor din Codul Penal, declar pe propria răspundere că:</w:t>
      </w:r>
    </w:p>
    <w:p w14:paraId="5E3445BB" w14:textId="21E08902" w:rsidR="006D7AC9" w:rsidRPr="00AA3B44" w:rsidRDefault="006D7AC9" w:rsidP="006D7AC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Lucrările proiectate, prevăzute </w:t>
      </w:r>
      <w:r w:rsidR="00B622BD">
        <w:rPr>
          <w:rFonts w:asciiTheme="majorHAnsi" w:hAnsiTheme="majorHAnsi" w:cstheme="majorHAnsi"/>
          <w:sz w:val="20"/>
          <w:szCs w:val="20"/>
          <w:lang w:val="ro-RO"/>
        </w:rPr>
        <w:t>î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>n proiectul tehnic, cu titlul ...................................... (</w:t>
      </w:r>
      <w:r w:rsidR="00B622BD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titlul proiectului), nr. ....... (</w:t>
      </w:r>
      <w:r w:rsidR="00B622BD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numărul de </w:t>
      </w:r>
      <w:r w:rsidR="00B622BD" w:rsidRPr="00AA3B44">
        <w:rPr>
          <w:rFonts w:asciiTheme="majorHAnsi" w:hAnsiTheme="majorHAnsi" w:cstheme="majorHAnsi"/>
          <w:sz w:val="20"/>
          <w:szCs w:val="20"/>
          <w:lang w:val="ro-RO"/>
        </w:rPr>
        <w:t>înregistrare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a proiectului) și recepționat de 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către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</w:t>
      </w:r>
      <w:proofErr w:type="spellStart"/>
      <w:r w:rsidRPr="00AA3B44">
        <w:rPr>
          <w:rFonts w:asciiTheme="majorHAnsi" w:hAnsiTheme="majorHAnsi" w:cstheme="majorHAnsi"/>
          <w:sz w:val="20"/>
          <w:szCs w:val="20"/>
          <w:lang w:val="ro-RO"/>
        </w:rPr>
        <w:t>UAT</w:t>
      </w:r>
      <w:proofErr w:type="spellEnd"/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(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denumirea 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organizației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solicitante)  în baza procesului verbal de recepție nr. ......... (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numărul de 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înregistrare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a procesului verbal în baza căruia a fost recepționată documentația tehnico-economică/proiectul tehnic) nu exced limitelor de proprietate aferente următoarelor numere cadastrale:</w:t>
      </w:r>
    </w:p>
    <w:p w14:paraId="2F0D6F7D" w14:textId="165AB77E" w:rsidR="008618DA" w:rsidRPr="00AA3B44" w:rsidRDefault="008618DA" w:rsidP="008618DA">
      <w:pPr>
        <w:spacing w:before="120" w:after="120"/>
        <w:jc w:val="both"/>
        <w:rPr>
          <w:rFonts w:asciiTheme="majorHAnsi" w:hAnsiTheme="majorHAnsi" w:cstheme="majorHAnsi"/>
          <w:b/>
          <w:bCs/>
          <w:snapToGrid w:val="0"/>
          <w:sz w:val="20"/>
          <w:szCs w:val="20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AA3B44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AA3B44" w:rsidRDefault="008618DA" w:rsidP="002C30E9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Număr cadastral</w:t>
            </w:r>
          </w:p>
          <w:p w14:paraId="4413DA0E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275398CE" w:rsidR="008618DA" w:rsidRPr="00AA3B44" w:rsidRDefault="008E4919" w:rsidP="002C30E9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Suprafață</w:t>
            </w:r>
          </w:p>
          <w:p w14:paraId="690CAA07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2FA1F25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 xml:space="preserve">Obiectiv de </w:t>
            </w:r>
            <w:r w:rsidR="008E4919"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investiție</w:t>
            </w: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 xml:space="preserve"> aferent proiectului</w:t>
            </w:r>
          </w:p>
        </w:tc>
      </w:tr>
      <w:tr w:rsidR="008618DA" w:rsidRPr="00AA3B44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</w:tr>
      <w:tr w:rsidR="008618DA" w:rsidRPr="00AA3B44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</w:tr>
    </w:tbl>
    <w:p w14:paraId="01E70295" w14:textId="77777777" w:rsidR="008618DA" w:rsidRPr="00AA3B44" w:rsidRDefault="008618DA" w:rsidP="008618DA">
      <w:pPr>
        <w:spacing w:before="120" w:after="120"/>
        <w:jc w:val="both"/>
        <w:rPr>
          <w:rFonts w:asciiTheme="majorHAnsi" w:hAnsiTheme="majorHAnsi" w:cstheme="majorHAnsi"/>
          <w:b/>
          <w:bCs/>
          <w:snapToGrid w:val="0"/>
          <w:sz w:val="20"/>
          <w:szCs w:val="20"/>
          <w:lang w:val="ro-RO"/>
        </w:rPr>
      </w:pPr>
    </w:p>
    <w:p w14:paraId="3C3E0E52" w14:textId="5FC7B0C0" w:rsidR="00B84109" w:rsidRPr="00AA3B44" w:rsidRDefault="00C46705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  <w:lang w:val="ro-RO"/>
        </w:rPr>
      </w:pPr>
      <w:r w:rsidRPr="0032257E">
        <w:rPr>
          <w:rFonts w:asciiTheme="majorHAnsi" w:hAnsiTheme="majorHAnsi" w:cstheme="majorHAnsi"/>
          <w:i/>
          <w:iCs/>
          <w:sz w:val="20"/>
          <w:szCs w:val="20"/>
          <w:lang w:val="ro-RO"/>
        </w:rPr>
        <w:t xml:space="preserve">(Doar pentru </w:t>
      </w:r>
      <w:r w:rsidR="0032257E" w:rsidRPr="0032257E">
        <w:rPr>
          <w:rFonts w:asciiTheme="majorHAnsi" w:hAnsiTheme="majorHAnsi" w:cstheme="majorHAnsi"/>
          <w:i/>
          <w:iCs/>
          <w:sz w:val="20"/>
          <w:szCs w:val="20"/>
          <w:lang w:val="ro-RO"/>
        </w:rPr>
        <w:t>achiziția</w:t>
      </w:r>
      <w:r w:rsidRPr="0032257E">
        <w:rPr>
          <w:rFonts w:asciiTheme="majorHAnsi" w:hAnsiTheme="majorHAnsi" w:cstheme="majorHAnsi"/>
          <w:i/>
          <w:iCs/>
          <w:sz w:val="20"/>
          <w:szCs w:val="20"/>
          <w:lang w:val="ro-RO"/>
        </w:rPr>
        <w:t xml:space="preserve"> de echipamente)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>C</w:t>
      </w:r>
      <w:r w:rsidR="00C97515" w:rsidRPr="00AA3B44">
        <w:rPr>
          <w:rFonts w:asciiTheme="majorHAnsi" w:hAnsiTheme="majorHAnsi" w:cstheme="majorHAnsi"/>
          <w:sz w:val="20"/>
          <w:szCs w:val="20"/>
          <w:lang w:val="ro-RO"/>
        </w:rPr>
        <w:t>ostu</w:t>
      </w:r>
      <w:r w:rsidR="008618DA" w:rsidRPr="00AA3B44">
        <w:rPr>
          <w:rFonts w:asciiTheme="majorHAnsi" w:hAnsiTheme="majorHAnsi" w:cstheme="majorHAnsi"/>
          <w:sz w:val="20"/>
          <w:szCs w:val="20"/>
          <w:lang w:val="ro-RO"/>
        </w:rPr>
        <w:t>ri</w:t>
      </w:r>
      <w:r w:rsidR="00E33231">
        <w:rPr>
          <w:rFonts w:asciiTheme="majorHAnsi" w:hAnsiTheme="majorHAnsi" w:cstheme="majorHAnsi"/>
          <w:sz w:val="20"/>
          <w:szCs w:val="20"/>
          <w:lang w:val="ro-RO"/>
        </w:rPr>
        <w:t>le</w:t>
      </w:r>
      <w:r w:rsidR="00C97515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aferent</w:t>
      </w:r>
      <w:r w:rsidR="008618DA" w:rsidRPr="00AA3B44">
        <w:rPr>
          <w:rFonts w:asciiTheme="majorHAnsi" w:hAnsiTheme="majorHAnsi" w:cstheme="majorHAnsi"/>
          <w:sz w:val="20"/>
          <w:szCs w:val="20"/>
          <w:lang w:val="ro-RO"/>
        </w:rPr>
        <w:t>e</w:t>
      </w:r>
      <w:r w:rsidR="00C97515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investiției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sunt rezonabile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având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la baza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următoarele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documente </w:t>
      </w:r>
      <w:r w:rsidR="00E33231">
        <w:rPr>
          <w:rFonts w:asciiTheme="majorHAnsi" w:hAnsiTheme="majorHAnsi" w:cstheme="majorHAnsi"/>
          <w:sz w:val="20"/>
          <w:szCs w:val="20"/>
          <w:lang w:val="ro-RO"/>
        </w:rPr>
        <w:t>ș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i/sau baze de date,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după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cum sunt detaliate in continuare :</w:t>
      </w:r>
    </w:p>
    <w:p w14:paraId="5B8CC6B1" w14:textId="77777777" w:rsidR="00CB7590" w:rsidRPr="00AA3B44" w:rsidRDefault="00CB7590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AA3B44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Categorie </w:t>
            </w:r>
            <w:r w:rsidR="007B4298" w:rsidRPr="00AA3B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AA3B44" w:rsidRDefault="007B429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  Justificare</w:t>
            </w:r>
          </w:p>
        </w:tc>
      </w:tr>
      <w:tr w:rsidR="00D049F7" w:rsidRPr="00AA3B44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AA3B44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AA3B44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EF5F240" w14:textId="77777777" w:rsidR="00867FA8" w:rsidRPr="00AA3B44" w:rsidRDefault="00867FA8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753"/>
      </w:tblGrid>
      <w:tr w:rsidR="00543808" w:rsidRPr="00AA3B44" w14:paraId="26329926" w14:textId="77777777" w:rsidTr="00D54BD1">
        <w:trPr>
          <w:trHeight w:val="959"/>
        </w:trPr>
        <w:tc>
          <w:tcPr>
            <w:tcW w:w="4603" w:type="dxa"/>
          </w:tcPr>
          <w:p w14:paraId="54586B26" w14:textId="3B901915" w:rsidR="00C97515" w:rsidRPr="00AA3B44" w:rsidRDefault="007B563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Data:</w:t>
            </w:r>
          </w:p>
          <w:p w14:paraId="13B38D89" w14:textId="77777777" w:rsidR="007B5637" w:rsidRPr="00AA3B44" w:rsidRDefault="007B563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  <w:p w14:paraId="129517A3" w14:textId="636779AB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Semnătură proiectant</w:t>
            </w:r>
          </w:p>
          <w:p w14:paraId="6D8C9C46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4753" w:type="dxa"/>
          </w:tcPr>
          <w:p w14:paraId="08D0F37B" w14:textId="0B286EB8" w:rsidR="00C97515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</w:t>
            </w:r>
            <w:r w:rsidR="007E28AF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C46705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&lt;denumirea solicitantului&gt;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                    </w:t>
            </w:r>
          </w:p>
          <w:p w14:paraId="46542C41" w14:textId="18B4D899" w:rsidR="00543808" w:rsidRPr="00AA3B44" w:rsidRDefault="007B5637" w:rsidP="007E28AF">
            <w:pPr>
              <w:spacing w:line="276" w:lineRule="auto"/>
              <w:ind w:right="711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                       </w:t>
            </w:r>
            <w:r w:rsidR="00E33231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Semnătura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7E28AF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                                                                    .                                  r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eprezentant legal</w:t>
            </w:r>
          </w:p>
        </w:tc>
      </w:tr>
      <w:tr w:rsidR="00543808" w:rsidRPr="00AA3B44" w14:paraId="0BA08C5B" w14:textId="77777777" w:rsidTr="00D54BD1">
        <w:tc>
          <w:tcPr>
            <w:tcW w:w="4603" w:type="dxa"/>
          </w:tcPr>
          <w:p w14:paraId="1E1F6252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Ștampilă proiectant</w:t>
            </w:r>
          </w:p>
          <w:p w14:paraId="7E2A10FB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4753" w:type="dxa"/>
          </w:tcPr>
          <w:p w14:paraId="2EDA66A5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AA3B44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1C8C1FB5" w14:textId="77777777" w:rsidR="00F910C4" w:rsidRPr="00AA3B44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0AA2A477" w14:textId="77777777" w:rsidR="00F910C4" w:rsidRPr="00AA3B44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sectPr w:rsidR="00F910C4" w:rsidRPr="00AA3B44" w:rsidSect="000E007C">
      <w:headerReference w:type="default" r:id="rId8"/>
      <w:footerReference w:type="default" r:id="rId9"/>
      <w:pgSz w:w="11900" w:h="16840"/>
      <w:pgMar w:top="1440" w:right="1080" w:bottom="1440" w:left="1080" w:header="183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E867" w14:textId="5C9C674C" w:rsidR="00720B1A" w:rsidRDefault="00720B1A" w:rsidP="00720B1A">
    <w:pPr>
      <w:pStyle w:val="Footer"/>
      <w:jc w:val="right"/>
    </w:pPr>
    <w:r>
      <w:rPr>
        <w:noProof/>
        <w:color w:val="000000"/>
      </w:rPr>
      <w:drawing>
        <wp:inline distT="0" distB="0" distL="0" distR="0" wp14:anchorId="7733B8EE" wp14:editId="164A7900">
          <wp:extent cx="3577907" cy="290830"/>
          <wp:effectExtent l="0" t="0" r="0" b="0"/>
          <wp:docPr id="148287660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47693"/>
                  <a:stretch>
                    <a:fillRect/>
                  </a:stretch>
                </pic:blipFill>
                <pic:spPr>
                  <a:xfrm>
                    <a:off x="0" y="0"/>
                    <a:ext cx="3577907" cy="290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Pr="00E33231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  <w:lang w:val="ro-RO"/>
      </w:rPr>
    </w:pPr>
    <w:r w:rsidRPr="00E33231">
      <w:rPr>
        <w:rFonts w:cs="Arial"/>
        <w:color w:val="333333"/>
        <w:sz w:val="14"/>
        <w:lang w:val="ro-RO"/>
      </w:rPr>
      <w:tab/>
    </w:r>
  </w:p>
  <w:p w14:paraId="4DC52610" w14:textId="50FF245F" w:rsidR="003240BD" w:rsidRPr="00E33231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ro-RO"/>
      </w:rPr>
    </w:pPr>
    <w:r w:rsidRPr="00E33231">
      <w:rPr>
        <w:rFonts w:ascii="Trebuchet MS" w:hAnsi="Trebuchet MS" w:cs="Arial"/>
        <w:color w:val="333333"/>
        <w:sz w:val="14"/>
        <w:lang w:val="ro-RO"/>
      </w:rPr>
      <w:tab/>
    </w:r>
    <w:r w:rsidRPr="00E33231">
      <w:rPr>
        <w:rFonts w:ascii="Trebuchet MS" w:hAnsi="Trebuchet MS" w:cs="Arial"/>
        <w:color w:val="333333"/>
        <w:sz w:val="14"/>
        <w:lang w:val="ro-RO"/>
      </w:rPr>
      <w:tab/>
    </w:r>
  </w:p>
  <w:p w14:paraId="2BC57B9D" w14:textId="672333CA" w:rsidR="003240BD" w:rsidRPr="00E33231" w:rsidRDefault="00794A12" w:rsidP="000D58AD">
    <w:pPr>
      <w:rPr>
        <w:rFonts w:ascii="Trebuchet MS" w:hAnsi="Trebuchet MS"/>
        <w:sz w:val="20"/>
        <w:szCs w:val="20"/>
        <w:lang w:val="ro-RO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E3DADD" wp14:editId="1180BE0E">
              <wp:simplePos x="0" y="0"/>
              <wp:positionH relativeFrom="column">
                <wp:posOffset>715992</wp:posOffset>
              </wp:positionH>
              <wp:positionV relativeFrom="paragraph">
                <wp:posOffset>9525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73F087" id="Group 1" o:spid="_x0000_s1026" style="position:absolute;margin-left:56.4pt;margin-top:.7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C46705" w:rsidRPr="00680154">
      <w:rPr>
        <w:sz w:val="16"/>
        <w:szCs w:val="16"/>
        <w:lang w:val="ro-RO"/>
      </w:rPr>
      <w:t>Anexa 9</w:t>
    </w:r>
    <w:r w:rsidR="003240BD" w:rsidRPr="00E33231">
      <w:rPr>
        <w:lang w:val="ro-RO"/>
      </w:rPr>
      <w:tab/>
    </w:r>
  </w:p>
  <w:p w14:paraId="3C3C655B" w14:textId="65C9E5A0" w:rsidR="000D58AD" w:rsidRPr="00E33231" w:rsidRDefault="000D58AD" w:rsidP="003240BD">
    <w:pPr>
      <w:pStyle w:val="Header"/>
      <w:tabs>
        <w:tab w:val="clear" w:pos="4536"/>
        <w:tab w:val="clear" w:pos="9072"/>
        <w:tab w:val="left" w:pos="1920"/>
      </w:tabs>
      <w:rPr>
        <w:lang w:val="ro-RO"/>
      </w:rPr>
    </w:pPr>
    <w:r>
      <w:rPr>
        <w:lang w:val="ro-RO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34ED0"/>
    <w:rsid w:val="000460FF"/>
    <w:rsid w:val="00067009"/>
    <w:rsid w:val="000D58AD"/>
    <w:rsid w:val="000E007C"/>
    <w:rsid w:val="00151745"/>
    <w:rsid w:val="001B003D"/>
    <w:rsid w:val="001E683D"/>
    <w:rsid w:val="002039F3"/>
    <w:rsid w:val="00243197"/>
    <w:rsid w:val="00246351"/>
    <w:rsid w:val="00266D16"/>
    <w:rsid w:val="002B6897"/>
    <w:rsid w:val="002E73E9"/>
    <w:rsid w:val="002F6563"/>
    <w:rsid w:val="002F6F78"/>
    <w:rsid w:val="0032257E"/>
    <w:rsid w:val="003240BD"/>
    <w:rsid w:val="003243F0"/>
    <w:rsid w:val="00330980"/>
    <w:rsid w:val="003552FE"/>
    <w:rsid w:val="003868FA"/>
    <w:rsid w:val="0039114C"/>
    <w:rsid w:val="003C14DE"/>
    <w:rsid w:val="0047401B"/>
    <w:rsid w:val="00493502"/>
    <w:rsid w:val="004D7547"/>
    <w:rsid w:val="004E12AB"/>
    <w:rsid w:val="00525769"/>
    <w:rsid w:val="00543808"/>
    <w:rsid w:val="0058067C"/>
    <w:rsid w:val="005A35CF"/>
    <w:rsid w:val="005B49CB"/>
    <w:rsid w:val="005D39F1"/>
    <w:rsid w:val="00680154"/>
    <w:rsid w:val="006D7AC9"/>
    <w:rsid w:val="006F5DD8"/>
    <w:rsid w:val="00720B1A"/>
    <w:rsid w:val="00750479"/>
    <w:rsid w:val="00786111"/>
    <w:rsid w:val="00794A12"/>
    <w:rsid w:val="007B4298"/>
    <w:rsid w:val="007B5637"/>
    <w:rsid w:val="007E1018"/>
    <w:rsid w:val="007E28AF"/>
    <w:rsid w:val="007E48C3"/>
    <w:rsid w:val="008618DA"/>
    <w:rsid w:val="00867FA8"/>
    <w:rsid w:val="00896565"/>
    <w:rsid w:val="008C7131"/>
    <w:rsid w:val="008E4919"/>
    <w:rsid w:val="008F3872"/>
    <w:rsid w:val="00900284"/>
    <w:rsid w:val="009223DC"/>
    <w:rsid w:val="009570D0"/>
    <w:rsid w:val="009B4F99"/>
    <w:rsid w:val="009C21C6"/>
    <w:rsid w:val="00A5706B"/>
    <w:rsid w:val="00A975EE"/>
    <w:rsid w:val="00AA3B44"/>
    <w:rsid w:val="00AC70B6"/>
    <w:rsid w:val="00B25B78"/>
    <w:rsid w:val="00B42C79"/>
    <w:rsid w:val="00B622BD"/>
    <w:rsid w:val="00B84109"/>
    <w:rsid w:val="00BA5509"/>
    <w:rsid w:val="00BB0807"/>
    <w:rsid w:val="00BF5CA2"/>
    <w:rsid w:val="00C05AED"/>
    <w:rsid w:val="00C30A45"/>
    <w:rsid w:val="00C46705"/>
    <w:rsid w:val="00C53B60"/>
    <w:rsid w:val="00C66A86"/>
    <w:rsid w:val="00C97515"/>
    <w:rsid w:val="00CB7590"/>
    <w:rsid w:val="00CB75B8"/>
    <w:rsid w:val="00CE7785"/>
    <w:rsid w:val="00D049F7"/>
    <w:rsid w:val="00D533C1"/>
    <w:rsid w:val="00D54BD1"/>
    <w:rsid w:val="00DB653D"/>
    <w:rsid w:val="00DC1D29"/>
    <w:rsid w:val="00DD5061"/>
    <w:rsid w:val="00E04517"/>
    <w:rsid w:val="00E33231"/>
    <w:rsid w:val="00E40B62"/>
    <w:rsid w:val="00E84391"/>
    <w:rsid w:val="00EA1A3B"/>
    <w:rsid w:val="00EC1046"/>
    <w:rsid w:val="00F02BB0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8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8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8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8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ADAE1-ABEA-4A64-ACDF-29F59FCA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1643</Characters>
  <Application>Microsoft Office Word</Application>
  <DocSecurity>2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Viorel Iamandi</cp:lastModifiedBy>
  <cp:revision>24</cp:revision>
  <cp:lastPrinted>2016-03-10T13:03:00Z</cp:lastPrinted>
  <dcterms:created xsi:type="dcterms:W3CDTF">2022-10-14T09:50:00Z</dcterms:created>
  <dcterms:modified xsi:type="dcterms:W3CDTF">2024-02-14T08:36:00Z</dcterms:modified>
</cp:coreProperties>
</file>